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E1E2B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AE1E2B">
        <w:tc>
          <w:tcPr>
            <w:tcW w:w="2969" w:type="dxa"/>
          </w:tcPr>
          <w:p w14:paraId="23AEE7F5" w14:textId="6282067F" w:rsidR="00EF3BFB" w:rsidRPr="00EE2FE1" w:rsidRDefault="00631526" w:rsidP="00AE1E2B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31526">
              <w:rPr>
                <w:rFonts w:asciiTheme="majorHAnsi" w:hAnsiTheme="majorHAnsi"/>
              </w:rPr>
              <w:t>Serverov</w:t>
            </w:r>
            <w:r w:rsidR="00B27318">
              <w:rPr>
                <w:rFonts w:asciiTheme="majorHAnsi" w:hAnsiTheme="majorHAnsi"/>
              </w:rPr>
              <w:t>é</w:t>
            </w:r>
            <w:r w:rsidRPr="00631526">
              <w:rPr>
                <w:rFonts w:asciiTheme="majorHAnsi" w:hAnsiTheme="majorHAnsi"/>
              </w:rPr>
              <w:t xml:space="preserve"> nod</w:t>
            </w:r>
            <w:r w:rsidR="00B27318">
              <w:rPr>
                <w:rFonts w:asciiTheme="majorHAnsi" w:hAnsiTheme="majorHAnsi"/>
              </w:rPr>
              <w:t xml:space="preserve">y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67E06">
              <w:rPr>
                <w:rFonts w:asciiTheme="majorHAnsi" w:hAnsiTheme="majorHAnsi"/>
              </w:rPr>
              <w:t>1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31402FAC" w:rsidR="00EF3BFB" w:rsidRPr="00167E06" w:rsidRDefault="00631526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E1E2B">
              <w:rPr>
                <w:rFonts w:asciiTheme="majorHAnsi" w:hAnsiTheme="majorHAnsi"/>
              </w:rPr>
              <w:t>8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AE1E2B">
        <w:tc>
          <w:tcPr>
            <w:tcW w:w="2969" w:type="dxa"/>
          </w:tcPr>
          <w:p w14:paraId="3BE5DF63" w14:textId="0671A4CB" w:rsidR="00EF3BFB" w:rsidRPr="00EE2FE1" w:rsidRDefault="00DC4900" w:rsidP="00AE1E2B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C4900">
              <w:rPr>
                <w:rFonts w:asciiTheme="majorHAnsi" w:hAnsiTheme="majorHAnsi"/>
              </w:rPr>
              <w:t>Serverový node</w:t>
            </w:r>
            <w:r w:rsidR="00167E06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67E06">
              <w:rPr>
                <w:rFonts w:asciiTheme="majorHAnsi" w:hAnsiTheme="majorHAnsi"/>
              </w:rPr>
              <w:t>2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CB7B0E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0B7DBE" w14:textId="50CBA1EA" w:rsidR="00EF3BFB" w:rsidRPr="00167E06" w:rsidRDefault="004B3B11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428" w:type="dxa"/>
          </w:tcPr>
          <w:p w14:paraId="09E3AF6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39A7631E" w14:textId="77777777" w:rsidTr="00AE1E2B">
        <w:tc>
          <w:tcPr>
            <w:tcW w:w="2969" w:type="dxa"/>
          </w:tcPr>
          <w:p w14:paraId="2453F4F3" w14:textId="1E8FEBEE" w:rsidR="004B3B11" w:rsidRPr="00DC4900" w:rsidRDefault="004B3B11" w:rsidP="004B3B11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DC4900">
              <w:rPr>
                <w:rFonts w:asciiTheme="majorHAnsi" w:hAnsiTheme="majorHAnsi"/>
              </w:rPr>
              <w:t>Serverový node</w:t>
            </w:r>
            <w:r>
              <w:rPr>
                <w:rFonts w:asciiTheme="majorHAnsi" w:hAnsiTheme="majorHAnsi"/>
              </w:rPr>
              <w:t xml:space="preserve"> </w:t>
            </w:r>
            <w:r w:rsidRPr="00167E06">
              <w:rPr>
                <w:rFonts w:asciiTheme="majorHAnsi" w:hAnsiTheme="majorHAnsi"/>
              </w:rPr>
              <w:t xml:space="preserve">(položka </w:t>
            </w:r>
            <w:r>
              <w:rPr>
                <w:rFonts w:asciiTheme="majorHAnsi" w:hAnsiTheme="majorHAnsi"/>
              </w:rPr>
              <w:t>3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43E8D5FC" w14:textId="6A9E575E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665F7DE" w14:textId="45035A95" w:rsidR="004B3B11" w:rsidRPr="00167E06" w:rsidDel="00DC4900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428" w:type="dxa"/>
          </w:tcPr>
          <w:p w14:paraId="20E2D8E4" w14:textId="4DCF631C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155CBE65" w14:textId="77777777" w:rsidTr="00AE1E2B">
        <w:tc>
          <w:tcPr>
            <w:tcW w:w="2969" w:type="dxa"/>
          </w:tcPr>
          <w:p w14:paraId="348F8C8B" w14:textId="2F0F6141" w:rsidR="004B3B11" w:rsidRPr="00EE2FE1" w:rsidRDefault="004B3B11" w:rsidP="00AE1E2B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AE1E2B">
              <w:rPr>
                <w:rFonts w:asciiTheme="majorHAnsi" w:hAnsiTheme="majorHAnsi"/>
              </w:rPr>
              <w:t xml:space="preserve">Server (položka </w:t>
            </w:r>
            <w:r w:rsidR="00824217">
              <w:rPr>
                <w:rFonts w:asciiTheme="majorHAnsi" w:hAnsiTheme="majorHAnsi"/>
              </w:rPr>
              <w:t>4</w:t>
            </w:r>
            <w:r w:rsidRPr="00AE1E2B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20F8D56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9ADD1BE" w14:textId="7C12CCE2" w:rsidR="004B3B11" w:rsidRPr="00167E06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E1E2B">
              <w:rPr>
                <w:rFonts w:asciiTheme="majorHAnsi" w:hAnsiTheme="majorHAnsi"/>
              </w:rPr>
              <w:t>5</w:t>
            </w:r>
          </w:p>
        </w:tc>
        <w:tc>
          <w:tcPr>
            <w:tcW w:w="2428" w:type="dxa"/>
          </w:tcPr>
          <w:p w14:paraId="0C543408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D5A4E" w14:paraId="794FDBF3" w14:textId="77777777" w:rsidTr="00AE1E2B">
        <w:tc>
          <w:tcPr>
            <w:tcW w:w="2969" w:type="dxa"/>
          </w:tcPr>
          <w:p w14:paraId="1B3E573B" w14:textId="1437D414" w:rsidR="004B3B11" w:rsidRPr="002D5A4E" w:rsidDel="00AD079C" w:rsidRDefault="004B3B11" w:rsidP="00AE1E2B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2D5A4E">
              <w:rPr>
                <w:rFonts w:asciiTheme="majorHAnsi" w:hAnsiTheme="majorHAnsi"/>
              </w:rPr>
              <w:t xml:space="preserve">Server (položka </w:t>
            </w:r>
            <w:r w:rsidR="00824217">
              <w:rPr>
                <w:rFonts w:asciiTheme="majorHAnsi" w:hAnsiTheme="majorHAnsi"/>
              </w:rPr>
              <w:t>5</w:t>
            </w:r>
            <w:r w:rsidRPr="002D5A4E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41A523F6" w14:textId="37B43F9D" w:rsidR="004B3B11" w:rsidRPr="002D5A4E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2D5A4E">
              <w:rPr>
                <w:rFonts w:asciiTheme="majorHAnsi" w:hAnsiTheme="majorHAnsi"/>
                <w:highlight w:val="green"/>
              </w:rPr>
              <w:t>[</w:t>
            </w:r>
            <w:r w:rsidRPr="002D5A4E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2D5A4E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776170AD" w14:textId="4BE42827" w:rsidR="004B3B11" w:rsidRPr="002D5A4E" w:rsidDel="00AD079C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428" w:type="dxa"/>
          </w:tcPr>
          <w:p w14:paraId="702C94A8" w14:textId="2D74B2CE" w:rsidR="004B3B11" w:rsidRPr="002D5A4E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2D5A4E">
              <w:rPr>
                <w:rFonts w:asciiTheme="majorHAnsi" w:hAnsiTheme="majorHAnsi"/>
                <w:highlight w:val="green"/>
              </w:rPr>
              <w:t>[</w:t>
            </w:r>
            <w:r w:rsidRPr="002D5A4E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2D5A4E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AE1E2B">
        <w:tc>
          <w:tcPr>
            <w:tcW w:w="2969" w:type="dxa"/>
          </w:tcPr>
          <w:p w14:paraId="2200F7F8" w14:textId="7A151912" w:rsidR="004B3B11" w:rsidRPr="00125A6F" w:rsidRDefault="004B3B11" w:rsidP="00AE1E2B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5E1F0D" w:rsidRPr="005E1F0D">
              <w:rPr>
                <w:rFonts w:asciiTheme="majorHAnsi" w:hAnsiTheme="majorHAnsi"/>
              </w:rPr>
              <w:t xml:space="preserve"> (položka </w:t>
            </w:r>
            <w:r w:rsidR="005E1F0D">
              <w:rPr>
                <w:rFonts w:asciiTheme="majorHAnsi" w:hAnsiTheme="majorHAnsi"/>
              </w:rPr>
              <w:t>6</w:t>
            </w:r>
            <w:r w:rsidR="005E1F0D" w:rsidRPr="005E1F0D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AE1E2B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E1E2B">
        <w:tc>
          <w:tcPr>
            <w:tcW w:w="2969" w:type="dxa"/>
          </w:tcPr>
          <w:p w14:paraId="3AE96A82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E1E2B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E1E2B">
        <w:tc>
          <w:tcPr>
            <w:tcW w:w="2969" w:type="dxa"/>
          </w:tcPr>
          <w:p w14:paraId="5194C3B9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02461F" w14:textId="77777777" w:rsidR="00EB0CB9" w:rsidRDefault="00EB0CB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2F124D2" w14:textId="03540017" w:rsidR="006262F2" w:rsidRPr="00221465" w:rsidRDefault="006262F2" w:rsidP="006262F2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cena za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81E7CD5" w14:textId="77777777" w:rsidR="006262F2" w:rsidRPr="00221465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397"/>
        <w:gridCol w:w="2268"/>
        <w:gridCol w:w="851"/>
        <w:gridCol w:w="2112"/>
      </w:tblGrid>
      <w:tr w:rsidR="006262F2" w:rsidRPr="00221465" w14:paraId="40F7EE5B" w14:textId="77777777" w:rsidTr="00AE1E2B">
        <w:tc>
          <w:tcPr>
            <w:tcW w:w="3397" w:type="dxa"/>
            <w:shd w:val="clear" w:color="auto" w:fill="D9D9D9"/>
          </w:tcPr>
          <w:p w14:paraId="24A7CA7A" w14:textId="493B26BC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2C3499">
              <w:rPr>
                <w:rFonts w:asciiTheme="majorHAnsi" w:hAnsiTheme="majorHAnsi"/>
                <w:b/>
              </w:rPr>
              <w:t>Software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9D9D9"/>
          </w:tcPr>
          <w:p w14:paraId="540F6EA7" w14:textId="2154A06A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851" w:type="dxa"/>
            <w:shd w:val="clear" w:color="auto" w:fill="D9D9D9"/>
          </w:tcPr>
          <w:p w14:paraId="6F14EFAE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12" w:type="dxa"/>
            <w:shd w:val="clear" w:color="auto" w:fill="D9D9D9"/>
          </w:tcPr>
          <w:p w14:paraId="113BDF73" w14:textId="53756809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6262F2" w:rsidRPr="00221465" w14:paraId="10A97C55" w14:textId="77777777" w:rsidTr="00AE1E2B">
        <w:tc>
          <w:tcPr>
            <w:tcW w:w="3397" w:type="dxa"/>
          </w:tcPr>
          <w:p w14:paraId="02800004" w14:textId="36C49B59" w:rsidR="006262F2" w:rsidRPr="00EE2FE1" w:rsidRDefault="00294529" w:rsidP="00AE1E2B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proofErr w:type="spellStart"/>
            <w:r w:rsidRPr="00294529">
              <w:rPr>
                <w:rFonts w:asciiTheme="majorHAnsi" w:hAnsiTheme="majorHAnsi"/>
              </w:rPr>
              <w:t>VMware</w:t>
            </w:r>
            <w:proofErr w:type="spellEnd"/>
            <w:r w:rsidRPr="00294529">
              <w:rPr>
                <w:rFonts w:asciiTheme="majorHAnsi" w:hAnsiTheme="majorHAnsi"/>
              </w:rPr>
              <w:t xml:space="preserve"> </w:t>
            </w:r>
            <w:proofErr w:type="spellStart"/>
            <w:r w:rsidRPr="00294529">
              <w:rPr>
                <w:rFonts w:asciiTheme="majorHAnsi" w:hAnsiTheme="majorHAnsi"/>
              </w:rPr>
              <w:t>vSphere</w:t>
            </w:r>
            <w:proofErr w:type="spellEnd"/>
            <w:r w:rsidRPr="00294529">
              <w:rPr>
                <w:rFonts w:asciiTheme="majorHAnsi" w:hAnsiTheme="majorHAnsi"/>
              </w:rPr>
              <w:t xml:space="preserve"> </w:t>
            </w:r>
            <w:proofErr w:type="spellStart"/>
            <w:r w:rsidRPr="00294529">
              <w:rPr>
                <w:rFonts w:asciiTheme="majorHAnsi" w:hAnsiTheme="majorHAnsi"/>
              </w:rPr>
              <w:t>Enterprise</w:t>
            </w:r>
            <w:proofErr w:type="spellEnd"/>
            <w:r w:rsidRPr="00294529">
              <w:rPr>
                <w:rFonts w:asciiTheme="majorHAnsi" w:hAnsiTheme="majorHAnsi"/>
              </w:rPr>
              <w:t xml:space="preserve"> Plus a </w:t>
            </w:r>
            <w:proofErr w:type="spellStart"/>
            <w:r w:rsidRPr="00294529">
              <w:rPr>
                <w:rFonts w:asciiTheme="majorHAnsi" w:hAnsiTheme="majorHAnsi"/>
              </w:rPr>
              <w:t>VMware</w:t>
            </w:r>
            <w:proofErr w:type="spellEnd"/>
            <w:r w:rsidRPr="00294529">
              <w:rPr>
                <w:rFonts w:asciiTheme="majorHAnsi" w:hAnsiTheme="majorHAnsi"/>
              </w:rPr>
              <w:t xml:space="preserve"> </w:t>
            </w:r>
            <w:proofErr w:type="spellStart"/>
            <w:r w:rsidRPr="00294529">
              <w:rPr>
                <w:rFonts w:asciiTheme="majorHAnsi" w:hAnsiTheme="majorHAnsi"/>
              </w:rPr>
              <w:t>vSAN</w:t>
            </w:r>
            <w:proofErr w:type="spellEnd"/>
            <w:r w:rsidRPr="00294529">
              <w:rPr>
                <w:rFonts w:asciiTheme="majorHAnsi" w:hAnsiTheme="majorHAnsi"/>
              </w:rPr>
              <w:t xml:space="preserve"> </w:t>
            </w:r>
            <w:proofErr w:type="spellStart"/>
            <w:r w:rsidRPr="00294529">
              <w:rPr>
                <w:rFonts w:asciiTheme="majorHAnsi" w:hAnsiTheme="majorHAnsi"/>
              </w:rPr>
              <w:t>Advanced</w:t>
            </w:r>
            <w:proofErr w:type="spellEnd"/>
            <w:r w:rsidRPr="00294529">
              <w:rPr>
                <w:rFonts w:asciiTheme="majorHAnsi" w:hAnsiTheme="majorHAnsi"/>
              </w:rPr>
              <w:t xml:space="preserve"> verze 7 nebo vyšší (</w:t>
            </w:r>
            <w:r w:rsidR="00421A01">
              <w:rPr>
                <w:rFonts w:asciiTheme="majorHAnsi" w:hAnsiTheme="majorHAnsi"/>
              </w:rPr>
              <w:t>5 let</w:t>
            </w:r>
            <w:r w:rsidRPr="00294529">
              <w:rPr>
                <w:rFonts w:asciiTheme="majorHAnsi" w:hAnsiTheme="majorHAnsi"/>
              </w:rPr>
              <w:t>)</w:t>
            </w:r>
          </w:p>
        </w:tc>
        <w:tc>
          <w:tcPr>
            <w:tcW w:w="2268" w:type="dxa"/>
          </w:tcPr>
          <w:p w14:paraId="038D3C99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5C5A7454" w14:textId="0ADD6E13" w:rsidR="006262F2" w:rsidRPr="00AE1E2B" w:rsidRDefault="009E2658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E1E2B">
              <w:rPr>
                <w:rFonts w:asciiTheme="majorHAnsi" w:hAnsiTheme="majorHAnsi"/>
              </w:rPr>
              <w:t>27</w:t>
            </w:r>
          </w:p>
        </w:tc>
        <w:tc>
          <w:tcPr>
            <w:tcW w:w="2112" w:type="dxa"/>
          </w:tcPr>
          <w:p w14:paraId="152D9493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262F2" w:rsidRPr="00221465" w14:paraId="03D2843B" w14:textId="77777777" w:rsidTr="00AE1E2B">
        <w:tc>
          <w:tcPr>
            <w:tcW w:w="3397" w:type="dxa"/>
          </w:tcPr>
          <w:p w14:paraId="511393CE" w14:textId="5F1B291B" w:rsidR="006262F2" w:rsidRPr="00EE2FE1" w:rsidRDefault="00844791" w:rsidP="00AE1E2B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proofErr w:type="spellStart"/>
            <w:r w:rsidRPr="00844791">
              <w:rPr>
                <w:rFonts w:asciiTheme="majorHAnsi" w:hAnsiTheme="majorHAnsi"/>
              </w:rPr>
              <w:t>VMware</w:t>
            </w:r>
            <w:proofErr w:type="spellEnd"/>
            <w:r w:rsidRPr="00844791">
              <w:rPr>
                <w:rFonts w:asciiTheme="majorHAnsi" w:hAnsiTheme="majorHAnsi"/>
              </w:rPr>
              <w:t xml:space="preserve"> </w:t>
            </w:r>
            <w:proofErr w:type="spellStart"/>
            <w:r w:rsidRPr="00844791">
              <w:rPr>
                <w:rFonts w:asciiTheme="majorHAnsi" w:hAnsiTheme="majorHAnsi"/>
              </w:rPr>
              <w:t>vSphere</w:t>
            </w:r>
            <w:proofErr w:type="spellEnd"/>
            <w:r w:rsidRPr="00844791">
              <w:rPr>
                <w:rFonts w:asciiTheme="majorHAnsi" w:hAnsiTheme="majorHAnsi"/>
              </w:rPr>
              <w:t xml:space="preserve"> Standard</w:t>
            </w:r>
            <w:r w:rsidR="004A359F">
              <w:rPr>
                <w:rFonts w:asciiTheme="majorHAnsi" w:hAnsiTheme="majorHAnsi"/>
              </w:rPr>
              <w:t xml:space="preserve"> a </w:t>
            </w:r>
            <w:proofErr w:type="spellStart"/>
            <w:r w:rsidR="004A359F">
              <w:rPr>
                <w:rFonts w:asciiTheme="majorHAnsi" w:hAnsiTheme="majorHAnsi"/>
              </w:rPr>
              <w:t>VMware</w:t>
            </w:r>
            <w:proofErr w:type="spellEnd"/>
            <w:r w:rsidR="004A359F">
              <w:rPr>
                <w:rFonts w:asciiTheme="majorHAnsi" w:hAnsiTheme="majorHAnsi"/>
              </w:rPr>
              <w:t xml:space="preserve"> </w:t>
            </w:r>
            <w:proofErr w:type="spellStart"/>
            <w:r w:rsidR="004A359F">
              <w:rPr>
                <w:rFonts w:asciiTheme="majorHAnsi" w:hAnsiTheme="majorHAnsi"/>
              </w:rPr>
              <w:t>vSAM</w:t>
            </w:r>
            <w:proofErr w:type="spellEnd"/>
            <w:r w:rsidR="004A359F">
              <w:rPr>
                <w:rFonts w:asciiTheme="majorHAnsi" w:hAnsiTheme="majorHAnsi"/>
              </w:rPr>
              <w:t xml:space="preserve"> Standard</w:t>
            </w:r>
            <w:r w:rsidRPr="00844791">
              <w:rPr>
                <w:rFonts w:asciiTheme="majorHAnsi" w:hAnsiTheme="majorHAnsi"/>
              </w:rPr>
              <w:t xml:space="preserve"> verze 7 nebo vyšší</w:t>
            </w:r>
            <w:r w:rsidR="00421A01" w:rsidRPr="00421A01">
              <w:rPr>
                <w:rFonts w:asciiTheme="majorHAnsi" w:hAnsiTheme="majorHAnsi"/>
              </w:rPr>
              <w:t xml:space="preserve"> (5</w:t>
            </w:r>
            <w:r w:rsidR="00421A01">
              <w:rPr>
                <w:rFonts w:asciiTheme="majorHAnsi" w:hAnsiTheme="majorHAnsi"/>
              </w:rPr>
              <w:t> </w:t>
            </w:r>
            <w:r w:rsidR="00421A01" w:rsidRPr="00421A01">
              <w:rPr>
                <w:rFonts w:asciiTheme="majorHAnsi" w:hAnsiTheme="majorHAnsi"/>
              </w:rPr>
              <w:t>let)</w:t>
            </w:r>
          </w:p>
        </w:tc>
        <w:tc>
          <w:tcPr>
            <w:tcW w:w="2268" w:type="dxa"/>
          </w:tcPr>
          <w:p w14:paraId="771A3840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43ECD71A" w14:textId="7C15128B" w:rsidR="006262F2" w:rsidRPr="00AE1E2B" w:rsidRDefault="00FF6154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112" w:type="dxa"/>
          </w:tcPr>
          <w:p w14:paraId="7004D0FE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262F2" w:rsidRPr="00221465" w14:paraId="6E8547E1" w14:textId="77777777" w:rsidTr="00AE1E2B">
        <w:tc>
          <w:tcPr>
            <w:tcW w:w="3397" w:type="dxa"/>
          </w:tcPr>
          <w:p w14:paraId="14675FD2" w14:textId="5AAB0FE2" w:rsidR="006262F2" w:rsidRPr="00125A6F" w:rsidRDefault="00752E66" w:rsidP="00AE1E2B">
            <w:pPr>
              <w:keepLines/>
              <w:spacing w:before="120" w:after="120"/>
              <w:rPr>
                <w:rFonts w:asciiTheme="majorHAnsi" w:hAnsiTheme="majorHAnsi"/>
              </w:rPr>
            </w:pPr>
            <w:proofErr w:type="spellStart"/>
            <w:r w:rsidRPr="00752E66">
              <w:rPr>
                <w:rFonts w:asciiTheme="majorHAnsi" w:hAnsiTheme="majorHAnsi"/>
              </w:rPr>
              <w:t>VMware</w:t>
            </w:r>
            <w:proofErr w:type="spellEnd"/>
            <w:r w:rsidRPr="00752E66">
              <w:rPr>
                <w:rFonts w:asciiTheme="majorHAnsi" w:hAnsiTheme="majorHAnsi"/>
              </w:rPr>
              <w:t xml:space="preserve"> </w:t>
            </w:r>
            <w:proofErr w:type="spellStart"/>
            <w:r w:rsidRPr="00752E66">
              <w:rPr>
                <w:rFonts w:asciiTheme="majorHAnsi" w:hAnsiTheme="majorHAnsi"/>
              </w:rPr>
              <w:t>vCenter</w:t>
            </w:r>
            <w:proofErr w:type="spellEnd"/>
            <w:r w:rsidRPr="00752E66">
              <w:rPr>
                <w:rFonts w:asciiTheme="majorHAnsi" w:hAnsiTheme="majorHAnsi"/>
              </w:rPr>
              <w:t xml:space="preserve"> Server verze 7 nebo vyšší</w:t>
            </w:r>
            <w:r w:rsidR="00421A01">
              <w:rPr>
                <w:rFonts w:asciiTheme="majorHAnsi" w:hAnsiTheme="majorHAnsi"/>
              </w:rPr>
              <w:t xml:space="preserve"> </w:t>
            </w:r>
            <w:r w:rsidR="00421A01" w:rsidRPr="00421A01">
              <w:rPr>
                <w:rFonts w:asciiTheme="majorHAnsi" w:hAnsiTheme="majorHAnsi"/>
              </w:rPr>
              <w:t>(5 let)</w:t>
            </w:r>
          </w:p>
        </w:tc>
        <w:tc>
          <w:tcPr>
            <w:tcW w:w="2268" w:type="dxa"/>
          </w:tcPr>
          <w:p w14:paraId="5CD3B595" w14:textId="51D763D6" w:rsidR="006262F2" w:rsidRPr="00FF65DD" w:rsidRDefault="00752E66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E1E2B">
              <w:rPr>
                <w:rFonts w:asciiTheme="majorHAnsi" w:hAnsiTheme="majorHAnsi"/>
                <w:highlight w:val="green"/>
              </w:rPr>
              <w:t>[DOPLNÍ PRODÁVAJÍCÍ]</w:t>
            </w:r>
          </w:p>
        </w:tc>
        <w:tc>
          <w:tcPr>
            <w:tcW w:w="851" w:type="dxa"/>
          </w:tcPr>
          <w:p w14:paraId="40E9FB1B" w14:textId="51D82778" w:rsidR="006262F2" w:rsidRPr="00FF65DD" w:rsidRDefault="00991D0A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2112" w:type="dxa"/>
          </w:tcPr>
          <w:p w14:paraId="6B531CD0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262F2" w:rsidRPr="00221465" w14:paraId="64FBF134" w14:textId="77777777" w:rsidTr="00AE1E2B">
        <w:tc>
          <w:tcPr>
            <w:tcW w:w="3397" w:type="dxa"/>
          </w:tcPr>
          <w:p w14:paraId="0A23675F" w14:textId="73CBCB21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 bez DPH</w:t>
            </w:r>
          </w:p>
        </w:tc>
        <w:tc>
          <w:tcPr>
            <w:tcW w:w="5231" w:type="dxa"/>
            <w:gridSpan w:val="3"/>
          </w:tcPr>
          <w:p w14:paraId="0B4158E5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262F2" w:rsidRPr="00221465" w14:paraId="78D3D3EA" w14:textId="77777777" w:rsidTr="00AE1E2B">
        <w:trPr>
          <w:trHeight w:val="682"/>
        </w:trPr>
        <w:tc>
          <w:tcPr>
            <w:tcW w:w="3397" w:type="dxa"/>
          </w:tcPr>
          <w:p w14:paraId="30613195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231" w:type="dxa"/>
            <w:gridSpan w:val="3"/>
          </w:tcPr>
          <w:p w14:paraId="1BB7E4DE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262F2" w:rsidRPr="00221465" w14:paraId="3F2F8D21" w14:textId="77777777" w:rsidTr="00AE1E2B">
        <w:tc>
          <w:tcPr>
            <w:tcW w:w="3397" w:type="dxa"/>
          </w:tcPr>
          <w:p w14:paraId="7175ABD8" w14:textId="0681B5DD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231" w:type="dxa"/>
            <w:gridSpan w:val="3"/>
          </w:tcPr>
          <w:p w14:paraId="4A4E76C7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E4606DA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0776A824" w14:textId="77777777" w:rsidR="00EB0CB9" w:rsidRDefault="00EB0CB9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F81A731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3504E5" w14:textId="77777777" w:rsidR="008F61ED" w:rsidRDefault="008F61ED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823"/>
        <w:gridCol w:w="4649"/>
      </w:tblGrid>
      <w:tr w:rsidR="00EF3BFB" w:rsidRPr="00FF65DD" w14:paraId="73494CF8" w14:textId="77777777" w:rsidTr="00AE1E2B">
        <w:trPr>
          <w:trHeight w:val="761"/>
        </w:trPr>
        <w:tc>
          <w:tcPr>
            <w:tcW w:w="3823" w:type="dxa"/>
          </w:tcPr>
          <w:p w14:paraId="01DF33ED" w14:textId="37093D55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28982191"/>
            <w:r w:rsidRPr="00FF65DD">
              <w:rPr>
                <w:rFonts w:asciiTheme="majorHAnsi" w:hAnsiTheme="majorHAnsi"/>
                <w:b/>
              </w:rPr>
              <w:t>Celková Cena za Plnění, tj.</w:t>
            </w:r>
            <w:r w:rsidR="00076217">
              <w:rPr>
                <w:rFonts w:asciiTheme="majorHAnsi" w:hAnsiTheme="majorHAnsi"/>
                <w:b/>
              </w:rPr>
              <w:t> </w:t>
            </w:r>
            <w:r w:rsidRPr="00FF65DD">
              <w:rPr>
                <w:rFonts w:asciiTheme="majorHAnsi" w:hAnsiTheme="majorHAnsi"/>
                <w:b/>
              </w:rPr>
              <w:t xml:space="preserve">součet výše uvedených cen </w:t>
            </w:r>
            <w:r w:rsidR="00D74ABD" w:rsidRPr="00D74ABD">
              <w:rPr>
                <w:rFonts w:asciiTheme="majorHAnsi" w:hAnsiTheme="majorHAnsi"/>
                <w:b/>
              </w:rPr>
              <w:t xml:space="preserve">celkem za Hardware bez DPH a celkem za Software bez DPH </w:t>
            </w:r>
            <w:r w:rsidRPr="00FF65DD">
              <w:rPr>
                <w:rFonts w:asciiTheme="majorHAnsi" w:hAnsiTheme="majorHAnsi"/>
                <w:b/>
              </w:rPr>
              <w:t xml:space="preserve">(v Kč bez DPH): </w:t>
            </w:r>
          </w:p>
        </w:tc>
        <w:tc>
          <w:tcPr>
            <w:tcW w:w="4649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AE1E2B">
        <w:trPr>
          <w:trHeight w:val="730"/>
        </w:trPr>
        <w:tc>
          <w:tcPr>
            <w:tcW w:w="3823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649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AE1E2B">
        <w:trPr>
          <w:trHeight w:val="840"/>
        </w:trPr>
        <w:tc>
          <w:tcPr>
            <w:tcW w:w="3823" w:type="dxa"/>
          </w:tcPr>
          <w:p w14:paraId="0FF8D658" w14:textId="7882BEF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076217">
              <w:rPr>
                <w:rFonts w:asciiTheme="majorHAnsi" w:hAnsiTheme="majorHAnsi"/>
                <w:b/>
              </w:rPr>
              <w:t>Plnění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4649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0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A67E6" w14:textId="77777777" w:rsidR="00F557DF" w:rsidRDefault="00F557DF" w:rsidP="00962258">
      <w:pPr>
        <w:spacing w:after="0" w:line="240" w:lineRule="auto"/>
      </w:pPr>
      <w:r>
        <w:separator/>
      </w:r>
    </w:p>
  </w:endnote>
  <w:endnote w:type="continuationSeparator" w:id="0">
    <w:p w14:paraId="2C71F3C4" w14:textId="77777777" w:rsidR="00F557DF" w:rsidRDefault="00F557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8BDAD" w14:textId="77777777" w:rsidR="00F557DF" w:rsidRDefault="00F557DF" w:rsidP="00962258">
      <w:pPr>
        <w:spacing w:after="0" w:line="240" w:lineRule="auto"/>
      </w:pPr>
      <w:r>
        <w:separator/>
      </w:r>
    </w:p>
  </w:footnote>
  <w:footnote w:type="continuationSeparator" w:id="0">
    <w:p w14:paraId="0E2CDBB0" w14:textId="77777777" w:rsidR="00F557DF" w:rsidRDefault="00F557D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131119698">
    <w:abstractNumId w:val="2"/>
  </w:num>
  <w:num w:numId="2" w16cid:durableId="1854757726">
    <w:abstractNumId w:val="1"/>
  </w:num>
  <w:num w:numId="3" w16cid:durableId="16506714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2737327">
    <w:abstractNumId w:val="8"/>
  </w:num>
  <w:num w:numId="5" w16cid:durableId="922101525">
    <w:abstractNumId w:val="3"/>
  </w:num>
  <w:num w:numId="6" w16cid:durableId="36591923">
    <w:abstractNumId w:val="4"/>
  </w:num>
  <w:num w:numId="7" w16cid:durableId="893852435">
    <w:abstractNumId w:val="0"/>
  </w:num>
  <w:num w:numId="8" w16cid:durableId="2135244177">
    <w:abstractNumId w:val="5"/>
  </w:num>
  <w:num w:numId="9" w16cid:durableId="12577833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0927654">
    <w:abstractNumId w:val="4"/>
  </w:num>
  <w:num w:numId="11" w16cid:durableId="1406342480">
    <w:abstractNumId w:val="1"/>
  </w:num>
  <w:num w:numId="12" w16cid:durableId="1227647917">
    <w:abstractNumId w:val="4"/>
  </w:num>
  <w:num w:numId="13" w16cid:durableId="1889871736">
    <w:abstractNumId w:val="4"/>
  </w:num>
  <w:num w:numId="14" w16cid:durableId="978999984">
    <w:abstractNumId w:val="4"/>
  </w:num>
  <w:num w:numId="15" w16cid:durableId="1862743476">
    <w:abstractNumId w:val="4"/>
  </w:num>
  <w:num w:numId="16" w16cid:durableId="1642073149">
    <w:abstractNumId w:val="9"/>
  </w:num>
  <w:num w:numId="17" w16cid:durableId="1251306602">
    <w:abstractNumId w:val="2"/>
  </w:num>
  <w:num w:numId="18" w16cid:durableId="1432966104">
    <w:abstractNumId w:val="9"/>
  </w:num>
  <w:num w:numId="19" w16cid:durableId="393705457">
    <w:abstractNumId w:val="9"/>
  </w:num>
  <w:num w:numId="20" w16cid:durableId="165560040">
    <w:abstractNumId w:val="9"/>
  </w:num>
  <w:num w:numId="21" w16cid:durableId="689453342">
    <w:abstractNumId w:val="9"/>
  </w:num>
  <w:num w:numId="22" w16cid:durableId="1988364577">
    <w:abstractNumId w:val="4"/>
  </w:num>
  <w:num w:numId="23" w16cid:durableId="336810052">
    <w:abstractNumId w:val="1"/>
  </w:num>
  <w:num w:numId="24" w16cid:durableId="1297444474">
    <w:abstractNumId w:val="4"/>
  </w:num>
  <w:num w:numId="25" w16cid:durableId="366880854">
    <w:abstractNumId w:val="4"/>
  </w:num>
  <w:num w:numId="26" w16cid:durableId="1025593021">
    <w:abstractNumId w:val="4"/>
  </w:num>
  <w:num w:numId="27" w16cid:durableId="1629970952">
    <w:abstractNumId w:val="4"/>
  </w:num>
  <w:num w:numId="28" w16cid:durableId="1457289363">
    <w:abstractNumId w:val="9"/>
  </w:num>
  <w:num w:numId="29" w16cid:durableId="1725327944">
    <w:abstractNumId w:val="2"/>
  </w:num>
  <w:num w:numId="30" w16cid:durableId="2005618753">
    <w:abstractNumId w:val="9"/>
  </w:num>
  <w:num w:numId="31" w16cid:durableId="617611584">
    <w:abstractNumId w:val="9"/>
  </w:num>
  <w:num w:numId="32" w16cid:durableId="843396425">
    <w:abstractNumId w:val="9"/>
  </w:num>
  <w:num w:numId="33" w16cid:durableId="1317609938">
    <w:abstractNumId w:val="9"/>
  </w:num>
  <w:num w:numId="34" w16cid:durableId="93579448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76217"/>
    <w:rsid w:val="000B7377"/>
    <w:rsid w:val="000E23A7"/>
    <w:rsid w:val="000E4423"/>
    <w:rsid w:val="0010693F"/>
    <w:rsid w:val="00114472"/>
    <w:rsid w:val="00125A6F"/>
    <w:rsid w:val="00137C25"/>
    <w:rsid w:val="001433F3"/>
    <w:rsid w:val="001550BC"/>
    <w:rsid w:val="001605B9"/>
    <w:rsid w:val="00167E06"/>
    <w:rsid w:val="00170EC5"/>
    <w:rsid w:val="001747C1"/>
    <w:rsid w:val="00184743"/>
    <w:rsid w:val="001E496E"/>
    <w:rsid w:val="00207DF5"/>
    <w:rsid w:val="002162E5"/>
    <w:rsid w:val="002214AC"/>
    <w:rsid w:val="00280E07"/>
    <w:rsid w:val="00294529"/>
    <w:rsid w:val="002C31BF"/>
    <w:rsid w:val="002C3499"/>
    <w:rsid w:val="002D08B1"/>
    <w:rsid w:val="002D5A4E"/>
    <w:rsid w:val="002E0CD7"/>
    <w:rsid w:val="003254A6"/>
    <w:rsid w:val="00341DCF"/>
    <w:rsid w:val="00357BC6"/>
    <w:rsid w:val="00394E99"/>
    <w:rsid w:val="003956C6"/>
    <w:rsid w:val="003A59D4"/>
    <w:rsid w:val="003B71C1"/>
    <w:rsid w:val="003E694F"/>
    <w:rsid w:val="00407391"/>
    <w:rsid w:val="00421A01"/>
    <w:rsid w:val="00436802"/>
    <w:rsid w:val="00441430"/>
    <w:rsid w:val="00450F07"/>
    <w:rsid w:val="0045338C"/>
    <w:rsid w:val="00453CD3"/>
    <w:rsid w:val="00460660"/>
    <w:rsid w:val="00486107"/>
    <w:rsid w:val="00491827"/>
    <w:rsid w:val="004A359F"/>
    <w:rsid w:val="004B348C"/>
    <w:rsid w:val="004B3B11"/>
    <w:rsid w:val="004B5618"/>
    <w:rsid w:val="004C4399"/>
    <w:rsid w:val="004C787C"/>
    <w:rsid w:val="004E143C"/>
    <w:rsid w:val="004E3A53"/>
    <w:rsid w:val="004F169B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1F0D"/>
    <w:rsid w:val="005F1404"/>
    <w:rsid w:val="0061068E"/>
    <w:rsid w:val="006200BE"/>
    <w:rsid w:val="006262F2"/>
    <w:rsid w:val="00631526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329"/>
    <w:rsid w:val="00723ED1"/>
    <w:rsid w:val="00743525"/>
    <w:rsid w:val="00752E66"/>
    <w:rsid w:val="0076286B"/>
    <w:rsid w:val="00766846"/>
    <w:rsid w:val="00770A13"/>
    <w:rsid w:val="0077673A"/>
    <w:rsid w:val="007846E1"/>
    <w:rsid w:val="007B570C"/>
    <w:rsid w:val="007C589B"/>
    <w:rsid w:val="007C7FA6"/>
    <w:rsid w:val="007E4A6E"/>
    <w:rsid w:val="007F56A7"/>
    <w:rsid w:val="00807DD0"/>
    <w:rsid w:val="008128E4"/>
    <w:rsid w:val="00824217"/>
    <w:rsid w:val="00844791"/>
    <w:rsid w:val="008659F3"/>
    <w:rsid w:val="00886D4B"/>
    <w:rsid w:val="00895406"/>
    <w:rsid w:val="008A3568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D0A"/>
    <w:rsid w:val="00992D9C"/>
    <w:rsid w:val="00996CB8"/>
    <w:rsid w:val="009B14A9"/>
    <w:rsid w:val="009B2E97"/>
    <w:rsid w:val="009B6642"/>
    <w:rsid w:val="009E07F4"/>
    <w:rsid w:val="009E2658"/>
    <w:rsid w:val="009F392E"/>
    <w:rsid w:val="009F5320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079C"/>
    <w:rsid w:val="00AD6731"/>
    <w:rsid w:val="00AE1E2B"/>
    <w:rsid w:val="00AE22CB"/>
    <w:rsid w:val="00B15D0D"/>
    <w:rsid w:val="00B27318"/>
    <w:rsid w:val="00B75EE1"/>
    <w:rsid w:val="00B77481"/>
    <w:rsid w:val="00B8518B"/>
    <w:rsid w:val="00BD7E91"/>
    <w:rsid w:val="00C02D0A"/>
    <w:rsid w:val="00C03A6E"/>
    <w:rsid w:val="00C44F6A"/>
    <w:rsid w:val="00C47AE3"/>
    <w:rsid w:val="00C77857"/>
    <w:rsid w:val="00CA146A"/>
    <w:rsid w:val="00CD1FC4"/>
    <w:rsid w:val="00D13ABF"/>
    <w:rsid w:val="00D21061"/>
    <w:rsid w:val="00D4108E"/>
    <w:rsid w:val="00D6163D"/>
    <w:rsid w:val="00D73D46"/>
    <w:rsid w:val="00D74ABD"/>
    <w:rsid w:val="00D831A3"/>
    <w:rsid w:val="00D977EB"/>
    <w:rsid w:val="00DC4900"/>
    <w:rsid w:val="00DC75F3"/>
    <w:rsid w:val="00DD46F3"/>
    <w:rsid w:val="00DE56F2"/>
    <w:rsid w:val="00DF116D"/>
    <w:rsid w:val="00DF3543"/>
    <w:rsid w:val="00E36C4A"/>
    <w:rsid w:val="00E421E1"/>
    <w:rsid w:val="00EA2BAA"/>
    <w:rsid w:val="00EB0CB9"/>
    <w:rsid w:val="00EB104F"/>
    <w:rsid w:val="00ED14BD"/>
    <w:rsid w:val="00EE2FE1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557DF"/>
    <w:rsid w:val="00F659EB"/>
    <w:rsid w:val="00F86BA6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043625-CEB2-4070-A8D8-918C1DC45E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39</TotalTime>
  <Pages>2</Pages>
  <Words>262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41</cp:revision>
  <cp:lastPrinted>2017-11-28T17:18:00Z</cp:lastPrinted>
  <dcterms:created xsi:type="dcterms:W3CDTF">2023-07-25T12:58:00Z</dcterms:created>
  <dcterms:modified xsi:type="dcterms:W3CDTF">2023-09-05T13:06:00Z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